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784" w:rsidRPr="00A56499" w:rsidRDefault="00A4458B" w:rsidP="00A4458B">
      <w:pPr>
        <w:jc w:val="center"/>
        <w:rPr>
          <w:b/>
          <w:sz w:val="32"/>
          <w:szCs w:val="32"/>
        </w:rPr>
      </w:pPr>
      <w:r w:rsidRPr="00A56499">
        <w:rPr>
          <w:b/>
          <w:sz w:val="32"/>
          <w:szCs w:val="32"/>
        </w:rPr>
        <w:t>“Aitas galva” nolikums</w:t>
      </w:r>
    </w:p>
    <w:p w:rsidR="00A4458B" w:rsidRDefault="00A4458B" w:rsidP="00A4458B">
      <w:pPr>
        <w:jc w:val="center"/>
      </w:pPr>
      <w:r>
        <w:t>Pāru kāršu spēle</w:t>
      </w:r>
    </w:p>
    <w:p w:rsidR="00A4458B" w:rsidRPr="00A56499" w:rsidRDefault="00A4458B" w:rsidP="00A56499">
      <w:pPr>
        <w:ind w:left="0"/>
        <w:jc w:val="center"/>
        <w:rPr>
          <w:b/>
          <w:sz w:val="28"/>
          <w:szCs w:val="28"/>
        </w:rPr>
      </w:pPr>
      <w:r w:rsidRPr="00A56499">
        <w:rPr>
          <w:b/>
          <w:sz w:val="28"/>
          <w:szCs w:val="28"/>
        </w:rPr>
        <w:t>Reģistrācija</w:t>
      </w:r>
    </w:p>
    <w:p w:rsidR="00A4458B" w:rsidRDefault="00A4458B" w:rsidP="00A4458B">
      <w:pPr>
        <w:pStyle w:val="Sarakstarindkopa"/>
        <w:numPr>
          <w:ilvl w:val="0"/>
          <w:numId w:val="1"/>
        </w:numPr>
      </w:pPr>
      <w:r>
        <w:t>Pāra kāršu spēle “Aitas galva notiks 23.</w:t>
      </w:r>
      <w:r w:rsidR="00380D5F">
        <w:t xml:space="preserve"> </w:t>
      </w:r>
      <w:r>
        <w:t>februārī, plkst. 10.00,</w:t>
      </w:r>
    </w:p>
    <w:p w:rsidR="00A4458B" w:rsidRDefault="00A4458B" w:rsidP="00A4458B">
      <w:pPr>
        <w:pStyle w:val="Sarakstarindkopa"/>
        <w:ind w:left="890"/>
      </w:pPr>
      <w:r>
        <w:t>|Kuldīgas novada, Laidu pagasta “Bitītē”</w:t>
      </w:r>
    </w:p>
    <w:p w:rsidR="00A4458B" w:rsidRDefault="00A4458B" w:rsidP="00A4458B">
      <w:pPr>
        <w:pStyle w:val="Sarakstarindkopa"/>
        <w:numPr>
          <w:ilvl w:val="0"/>
          <w:numId w:val="1"/>
        </w:numPr>
      </w:pPr>
      <w:r>
        <w:t>Reģistrācija līdz 2019.</w:t>
      </w:r>
      <w:r w:rsidR="00380D5F">
        <w:t xml:space="preserve"> </w:t>
      </w:r>
      <w:r>
        <w:t>gada 21.</w:t>
      </w:r>
      <w:r w:rsidR="00380D5F">
        <w:t xml:space="preserve"> </w:t>
      </w:r>
      <w:r>
        <w:t>februārim</w:t>
      </w:r>
      <w:r w:rsidR="00380D5F">
        <w:t>, vai sacensību dienā</w:t>
      </w:r>
    </w:p>
    <w:p w:rsidR="00380D5F" w:rsidRDefault="00380D5F" w:rsidP="00380D5F">
      <w:pPr>
        <w:pStyle w:val="Sarakstarindkopa"/>
        <w:ind w:left="890"/>
      </w:pPr>
      <w:r>
        <w:t>Aldis-26499641; Anda - 29604482</w:t>
      </w:r>
    </w:p>
    <w:p w:rsidR="00A4458B" w:rsidRDefault="00A4458B" w:rsidP="00A4458B">
      <w:pPr>
        <w:pStyle w:val="Sarakstarindkopa"/>
        <w:numPr>
          <w:ilvl w:val="0"/>
          <w:numId w:val="1"/>
        </w:numPr>
      </w:pPr>
      <w:r>
        <w:t>Drīkst piedalīties ikviena persona neatkarīgi no dzimuma</w:t>
      </w:r>
    </w:p>
    <w:p w:rsidR="00A4458B" w:rsidRDefault="00A4458B" w:rsidP="00A4458B">
      <w:pPr>
        <w:pStyle w:val="Sarakstarindkopa"/>
        <w:numPr>
          <w:ilvl w:val="0"/>
          <w:numId w:val="1"/>
        </w:numPr>
      </w:pPr>
      <w:r>
        <w:t>Sacensībās ļauts piedalīties ikvienai pilngadību sasniegušai personai(2001)</w:t>
      </w:r>
    </w:p>
    <w:p w:rsidR="00A4458B" w:rsidRDefault="00A4458B" w:rsidP="00A4458B">
      <w:pPr>
        <w:pStyle w:val="Sarakstarindkopa"/>
        <w:numPr>
          <w:ilvl w:val="0"/>
          <w:numId w:val="1"/>
        </w:numPr>
      </w:pPr>
      <w:r>
        <w:t>Dalības maksa – 5.00 EUR (no pāra), kas tiek samaksāta</w:t>
      </w:r>
      <w:r w:rsidR="00380D5F">
        <w:t xml:space="preserve"> līdz 21. februārim Sacensību dienā reģistrācijas maksa - 8.00 EUR</w:t>
      </w:r>
    </w:p>
    <w:p w:rsidR="00380D5F" w:rsidRDefault="00380D5F" w:rsidP="00380D5F">
      <w:pPr>
        <w:pStyle w:val="Sarakstarindkopa"/>
        <w:ind w:left="890"/>
      </w:pPr>
    </w:p>
    <w:p w:rsidR="00380D5F" w:rsidRPr="00A56499" w:rsidRDefault="00380D5F" w:rsidP="00380D5F">
      <w:pPr>
        <w:pStyle w:val="Sarakstarindkopa"/>
        <w:ind w:left="890"/>
        <w:jc w:val="center"/>
        <w:rPr>
          <w:b/>
          <w:sz w:val="28"/>
          <w:szCs w:val="28"/>
        </w:rPr>
      </w:pPr>
      <w:r w:rsidRPr="00A56499">
        <w:rPr>
          <w:b/>
          <w:sz w:val="28"/>
          <w:szCs w:val="28"/>
        </w:rPr>
        <w:t>Sacensību norise</w:t>
      </w:r>
    </w:p>
    <w:p w:rsidR="00380D5F" w:rsidRDefault="00380D5F" w:rsidP="00380D5F">
      <w:pPr>
        <w:pStyle w:val="Sarakstarindkopa"/>
        <w:ind w:left="890"/>
        <w:jc w:val="center"/>
      </w:pPr>
    </w:p>
    <w:p w:rsidR="00380D5F" w:rsidRDefault="00380D5F" w:rsidP="00380D5F">
      <w:pPr>
        <w:pStyle w:val="Sarakstarindkopa"/>
        <w:numPr>
          <w:ilvl w:val="0"/>
          <w:numId w:val="1"/>
        </w:numPr>
        <w:jc w:val="left"/>
      </w:pPr>
      <w:r>
        <w:t>Sacensības notiks 6 kārtās,kārtas ilgums 1h</w:t>
      </w:r>
    </w:p>
    <w:p w:rsidR="00380D5F" w:rsidRDefault="00380D5F" w:rsidP="00380D5F">
      <w:pPr>
        <w:pStyle w:val="Sarakstarindkopa"/>
        <w:numPr>
          <w:ilvl w:val="0"/>
          <w:numId w:val="1"/>
        </w:numPr>
        <w:jc w:val="left"/>
      </w:pPr>
      <w:r>
        <w:t>Komandas pie galda noteiks izlozes kārtībā</w:t>
      </w:r>
    </w:p>
    <w:p w:rsidR="00380D5F" w:rsidRDefault="00380D5F" w:rsidP="00380D5F">
      <w:pPr>
        <w:pStyle w:val="Sarakstarindkopa"/>
        <w:numPr>
          <w:ilvl w:val="0"/>
          <w:numId w:val="1"/>
        </w:numPr>
        <w:jc w:val="left"/>
      </w:pPr>
      <w:r>
        <w:t>Vērtējums pēc punktiem 6:2</w:t>
      </w:r>
    </w:p>
    <w:p w:rsidR="00380D5F" w:rsidRDefault="00380D5F" w:rsidP="00380D5F">
      <w:pPr>
        <w:pStyle w:val="Sarakstarindkopa"/>
        <w:numPr>
          <w:ilvl w:val="0"/>
          <w:numId w:val="1"/>
        </w:numPr>
        <w:jc w:val="left"/>
      </w:pPr>
      <w:r>
        <w:t>“Bezstiķis” vai “Kronene” atsvers 8 galvas</w:t>
      </w:r>
    </w:p>
    <w:p w:rsidR="00380D5F" w:rsidRDefault="00380D5F" w:rsidP="00380D5F">
      <w:pPr>
        <w:pStyle w:val="Sarakstarindkopa"/>
        <w:numPr>
          <w:ilvl w:val="0"/>
          <w:numId w:val="1"/>
        </w:numPr>
        <w:jc w:val="left"/>
      </w:pPr>
      <w:r>
        <w:t>Punkti tiks piešķirti pēc izcīnīto “galvu” daudzuma</w:t>
      </w:r>
    </w:p>
    <w:p w:rsidR="00380D5F" w:rsidRDefault="00380D5F" w:rsidP="00380D5F">
      <w:pPr>
        <w:pStyle w:val="Sarakstarindkopa"/>
        <w:numPr>
          <w:ilvl w:val="0"/>
          <w:numId w:val="1"/>
        </w:numPr>
        <w:jc w:val="left"/>
      </w:pPr>
      <w:r>
        <w:t>Parastā uzvara – 4; “Jaņi”- 6;</w:t>
      </w:r>
      <w:r w:rsidR="00D212AF">
        <w:t xml:space="preserve"> “Bezstiķ</w:t>
      </w:r>
      <w:r>
        <w:t>is”-“Kronene”</w:t>
      </w:r>
    </w:p>
    <w:p w:rsidR="00380D5F" w:rsidRDefault="00380D5F" w:rsidP="00380D5F">
      <w:pPr>
        <w:pStyle w:val="Sarakstarindkopa"/>
        <w:numPr>
          <w:ilvl w:val="0"/>
          <w:numId w:val="1"/>
        </w:numPr>
        <w:jc w:val="left"/>
      </w:pPr>
      <w:r>
        <w:t>Pie galda 1galva 0.50 euro centi</w:t>
      </w:r>
    </w:p>
    <w:p w:rsidR="00380D5F" w:rsidRDefault="00380D5F" w:rsidP="00380D5F">
      <w:pPr>
        <w:pStyle w:val="Sarakstarindkopa"/>
        <w:numPr>
          <w:ilvl w:val="0"/>
          <w:numId w:val="1"/>
        </w:numPr>
        <w:jc w:val="left"/>
      </w:pPr>
      <w:r>
        <w:t>Vērtēšanu pie galda noteiks galvenais tiesnesis sacensību dienā</w:t>
      </w:r>
    </w:p>
    <w:p w:rsidR="00A56499" w:rsidRDefault="00A56499" w:rsidP="00A56499">
      <w:pPr>
        <w:pStyle w:val="Sarakstarindkopa"/>
        <w:ind w:left="890"/>
        <w:jc w:val="left"/>
      </w:pPr>
    </w:p>
    <w:p w:rsidR="00A56499" w:rsidRPr="00A56499" w:rsidRDefault="00A56499" w:rsidP="00A56499">
      <w:pPr>
        <w:pStyle w:val="Sarakstarindkopa"/>
        <w:ind w:left="890"/>
        <w:jc w:val="center"/>
        <w:rPr>
          <w:b/>
          <w:sz w:val="28"/>
          <w:szCs w:val="28"/>
        </w:rPr>
      </w:pPr>
      <w:r w:rsidRPr="00A56499">
        <w:rPr>
          <w:b/>
          <w:sz w:val="28"/>
          <w:szCs w:val="28"/>
        </w:rPr>
        <w:t>Uzvarētāja noteikšana</w:t>
      </w:r>
    </w:p>
    <w:p w:rsidR="00A56499" w:rsidRDefault="00A56499" w:rsidP="00A56499">
      <w:pPr>
        <w:pStyle w:val="Sarakstarindkopa"/>
        <w:ind w:left="890"/>
        <w:jc w:val="center"/>
      </w:pPr>
    </w:p>
    <w:p w:rsidR="00A56499" w:rsidRDefault="00A56499" w:rsidP="00A56499">
      <w:pPr>
        <w:pStyle w:val="Sarakstarindkopa"/>
        <w:ind w:left="890"/>
        <w:jc w:val="left"/>
      </w:pPr>
      <w:r>
        <w:t xml:space="preserve">Uzvarētājs ir pāris, kurš summā ieguvis vislielāko punktu skaitu.Vienādu punktu gadījumā tiks skaitītas </w:t>
      </w:r>
      <w:r w:rsidR="001A18ED">
        <w:t>izcīnītās “galvas”</w:t>
      </w:r>
      <w:r>
        <w:t>, ja arī vienādi ir tie rādītāji, augstāku vietu gūst mazāks izlozes nummurs.</w:t>
      </w:r>
    </w:p>
    <w:p w:rsidR="00A56499" w:rsidRDefault="00A56499" w:rsidP="00A56499">
      <w:pPr>
        <w:pStyle w:val="Sarakstarindkopa"/>
        <w:ind w:left="890"/>
        <w:jc w:val="left"/>
      </w:pPr>
    </w:p>
    <w:p w:rsidR="00A56499" w:rsidRPr="00A56499" w:rsidRDefault="00A56499" w:rsidP="00A56499">
      <w:pPr>
        <w:pStyle w:val="Sarakstarindkopa"/>
        <w:ind w:left="890"/>
        <w:jc w:val="center"/>
        <w:rPr>
          <w:b/>
          <w:sz w:val="28"/>
          <w:szCs w:val="28"/>
        </w:rPr>
      </w:pPr>
      <w:r w:rsidRPr="00A56499">
        <w:rPr>
          <w:b/>
          <w:sz w:val="28"/>
          <w:szCs w:val="28"/>
        </w:rPr>
        <w:t>Apbalvošana</w:t>
      </w:r>
    </w:p>
    <w:p w:rsidR="00A56499" w:rsidRDefault="00A56499" w:rsidP="00A56499">
      <w:pPr>
        <w:pStyle w:val="Sarakstarindkopa"/>
        <w:ind w:left="890"/>
        <w:jc w:val="center"/>
      </w:pPr>
    </w:p>
    <w:p w:rsidR="00A56499" w:rsidRDefault="00A56499" w:rsidP="00A56499">
      <w:pPr>
        <w:pStyle w:val="Sarakstarindkopa"/>
        <w:ind w:left="890"/>
        <w:jc w:val="left"/>
      </w:pPr>
      <w:r>
        <w:t>1.-3.vietu ieguvējus apbalvo ar medaļām un diplomiem.</w:t>
      </w:r>
      <w:bookmarkStart w:id="0" w:name="_GoBack"/>
      <w:bookmarkEnd w:id="0"/>
    </w:p>
    <w:sectPr w:rsidR="00A564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786338"/>
    <w:multiLevelType w:val="hybridMultilevel"/>
    <w:tmpl w:val="2EE46D2E"/>
    <w:lvl w:ilvl="0" w:tplc="0426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8B"/>
    <w:rsid w:val="00011219"/>
    <w:rsid w:val="000B78D2"/>
    <w:rsid w:val="001A18ED"/>
    <w:rsid w:val="00380D5F"/>
    <w:rsid w:val="00A4458B"/>
    <w:rsid w:val="00A56499"/>
    <w:rsid w:val="00BB08B1"/>
    <w:rsid w:val="00D1209F"/>
    <w:rsid w:val="00D212AF"/>
    <w:rsid w:val="00E7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DED4B4-0BB6-47F4-8829-35B8635B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B78D2"/>
    <w:pPr>
      <w:spacing w:after="240"/>
      <w:ind w:left="170" w:right="113"/>
      <w:jc w:val="both"/>
    </w:pPr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basedOn w:val="Parasts"/>
    <w:link w:val="parastaisRakstz"/>
    <w:qFormat/>
    <w:rsid w:val="00BB08B1"/>
  </w:style>
  <w:style w:type="character" w:customStyle="1" w:styleId="parastaisRakstz">
    <w:name w:val="parastais Rakstz."/>
    <w:basedOn w:val="Noklusjumarindkopasfonts"/>
    <w:link w:val="parastais"/>
    <w:rsid w:val="00BB08B1"/>
    <w:rPr>
      <w:rFonts w:ascii="Times New Roman" w:hAnsi="Times New Roman"/>
      <w:sz w:val="24"/>
    </w:rPr>
  </w:style>
  <w:style w:type="paragraph" w:customStyle="1" w:styleId="Stils1">
    <w:name w:val="Stils1"/>
    <w:basedOn w:val="parastais"/>
    <w:link w:val="Stils1Rakstz"/>
    <w:qFormat/>
    <w:rsid w:val="00BB08B1"/>
  </w:style>
  <w:style w:type="character" w:customStyle="1" w:styleId="Stils1Rakstz">
    <w:name w:val="Stils1 Rakstz."/>
    <w:basedOn w:val="parastaisRakstz"/>
    <w:link w:val="Stils1"/>
    <w:rsid w:val="00BB08B1"/>
    <w:rPr>
      <w:rFonts w:ascii="Times New Roman" w:hAnsi="Times New Roman"/>
      <w:sz w:val="24"/>
    </w:rPr>
  </w:style>
  <w:style w:type="paragraph" w:styleId="Sarakstarindkopa">
    <w:name w:val="List Paragraph"/>
    <w:basedOn w:val="Parasts"/>
    <w:uiPriority w:val="34"/>
    <w:qFormat/>
    <w:rsid w:val="00A44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750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3</cp:revision>
  <dcterms:created xsi:type="dcterms:W3CDTF">2019-01-02T13:29:00Z</dcterms:created>
  <dcterms:modified xsi:type="dcterms:W3CDTF">2019-01-11T08:10:00Z</dcterms:modified>
</cp:coreProperties>
</file>