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11" w:rsidRDefault="002C3B11" w:rsidP="00DE2F91">
      <w:pPr>
        <w:pStyle w:val="Vienkrsteksts"/>
        <w:jc w:val="center"/>
        <w:rPr>
          <w:rFonts w:ascii="Arial" w:hAnsi="Arial" w:cs="Arial"/>
          <w:sz w:val="32"/>
          <w:szCs w:val="32"/>
        </w:rPr>
      </w:pPr>
    </w:p>
    <w:p w:rsidR="00DE2F91" w:rsidRDefault="00DE2F91" w:rsidP="00DE2F91">
      <w:pPr>
        <w:pStyle w:val="Vienkrsteksts"/>
        <w:jc w:val="center"/>
        <w:rPr>
          <w:rFonts w:ascii="Arial" w:hAnsi="Arial" w:cs="Arial"/>
          <w:sz w:val="32"/>
          <w:szCs w:val="32"/>
          <w:lang w:val="lv-LV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KULDĪGAS NOVADA </w:t>
      </w:r>
      <w:r>
        <w:rPr>
          <w:rFonts w:ascii="Arial" w:hAnsi="Arial" w:cs="Arial"/>
          <w:sz w:val="32"/>
          <w:szCs w:val="32"/>
          <w:lang w:val="lv-LV"/>
        </w:rPr>
        <w:t xml:space="preserve">ATKLĀTĀS </w:t>
      </w:r>
    </w:p>
    <w:p w:rsidR="00DE2F91" w:rsidRDefault="00B53DC7" w:rsidP="00DE2F91">
      <w:pPr>
        <w:pStyle w:val="Vienkrsteksts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lv-LV"/>
        </w:rPr>
        <w:t>1</w:t>
      </w:r>
      <w:r w:rsidR="007513A6">
        <w:rPr>
          <w:rFonts w:ascii="Arial" w:hAnsi="Arial" w:cs="Arial"/>
          <w:sz w:val="32"/>
          <w:szCs w:val="32"/>
          <w:lang w:val="lv-LV"/>
        </w:rPr>
        <w:t>1</w:t>
      </w:r>
      <w:r w:rsidR="00DE2F91">
        <w:rPr>
          <w:rFonts w:ascii="Arial" w:hAnsi="Arial" w:cs="Arial"/>
          <w:sz w:val="32"/>
          <w:szCs w:val="32"/>
        </w:rPr>
        <w:t>.ziemas</w:t>
      </w:r>
    </w:p>
    <w:p w:rsidR="00DE2F91" w:rsidRDefault="00DE2F91" w:rsidP="00DE2F91">
      <w:pPr>
        <w:pStyle w:val="Vienkrsteksts"/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SPORTA SPĒLES</w:t>
      </w:r>
    </w:p>
    <w:p w:rsidR="0022645D" w:rsidRDefault="0022645D" w:rsidP="0022645D">
      <w:pPr>
        <w:pStyle w:val="Vienkrsteksts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</w:p>
    <w:p w:rsidR="0022645D" w:rsidRDefault="0022645D" w:rsidP="0022645D">
      <w:pPr>
        <w:pStyle w:val="Vienkrsteksts"/>
        <w:jc w:val="center"/>
        <w:rPr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SPORTA VEIDU NOLIKUMI </w:t>
      </w:r>
    </w:p>
    <w:p w:rsidR="0022645D" w:rsidRDefault="0022645D" w:rsidP="0022645D">
      <w:pPr>
        <w:pStyle w:val="Vienkrsteksts"/>
        <w:jc w:val="both"/>
        <w:rPr>
          <w:rFonts w:ascii="Arial" w:hAnsi="Arial" w:cs="Arial"/>
          <w:b w:val="0"/>
          <w:sz w:val="24"/>
          <w:szCs w:val="24"/>
        </w:rPr>
      </w:pPr>
    </w:p>
    <w:p w:rsidR="0022645D" w:rsidRPr="00111999" w:rsidRDefault="00C2789D" w:rsidP="0022645D">
      <w:pPr>
        <w:pStyle w:val="Vienkrsteksts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 w:rsidRPr="00111999">
        <w:rPr>
          <w:rFonts w:ascii="Arial" w:hAnsi="Arial" w:cs="Arial"/>
          <w:sz w:val="24"/>
          <w:szCs w:val="24"/>
          <w:lang w:val="lv-LV"/>
        </w:rPr>
        <w:t>SVARA STIEŅU SPIEŠANA GUĻUS</w:t>
      </w:r>
      <w:r w:rsidR="0022645D" w:rsidRPr="00111999">
        <w:rPr>
          <w:rFonts w:ascii="Arial" w:hAnsi="Arial" w:cs="Arial"/>
          <w:sz w:val="24"/>
          <w:szCs w:val="24"/>
        </w:rPr>
        <w:t xml:space="preserve"> </w:t>
      </w:r>
    </w:p>
    <w:p w:rsidR="0022645D" w:rsidRPr="00111999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111999">
        <w:rPr>
          <w:rFonts w:ascii="Arial" w:hAnsi="Arial" w:cs="Arial"/>
          <w:sz w:val="24"/>
          <w:szCs w:val="24"/>
        </w:rPr>
        <w:t>Komandas sastāvs</w:t>
      </w:r>
      <w:r w:rsidRPr="00111999">
        <w:rPr>
          <w:rFonts w:ascii="Arial" w:hAnsi="Arial" w:cs="Arial"/>
          <w:b w:val="0"/>
          <w:sz w:val="24"/>
          <w:szCs w:val="24"/>
        </w:rPr>
        <w:t xml:space="preserve"> - neierobežots. </w:t>
      </w:r>
    </w:p>
    <w:p w:rsidR="00C2789D" w:rsidRDefault="00C2789D" w:rsidP="00C2789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  <w:r w:rsidRPr="00C2789D">
        <w:rPr>
          <w:rFonts w:ascii="Arial" w:hAnsi="Arial" w:cs="Arial"/>
          <w:bCs/>
          <w:sz w:val="24"/>
          <w:szCs w:val="24"/>
          <w:lang w:val="lv-LV"/>
        </w:rPr>
        <w:t>Komandas sastāvs</w:t>
      </w:r>
      <w:r w:rsidRPr="00C2789D">
        <w:rPr>
          <w:rFonts w:ascii="Arial" w:hAnsi="Arial" w:cs="Arial"/>
          <w:b w:val="0"/>
          <w:sz w:val="24"/>
          <w:szCs w:val="24"/>
          <w:lang w:val="lv-LV"/>
        </w:rPr>
        <w:t xml:space="preserve"> – neierobežots dalībnieku skaits.</w:t>
      </w:r>
    </w:p>
    <w:p w:rsidR="00C2789D" w:rsidRPr="00C2789D" w:rsidRDefault="00C2789D" w:rsidP="00C2789D">
      <w:pPr>
        <w:pStyle w:val="Vienkrsteksts"/>
        <w:ind w:left="360"/>
        <w:jc w:val="both"/>
        <w:rPr>
          <w:rFonts w:ascii="Arial" w:hAnsi="Arial" w:cs="Arial"/>
          <w:bCs/>
          <w:sz w:val="24"/>
          <w:szCs w:val="24"/>
          <w:lang w:val="lv-LV"/>
        </w:rPr>
      </w:pPr>
      <w:r w:rsidRPr="00C2789D">
        <w:rPr>
          <w:rFonts w:ascii="Arial" w:hAnsi="Arial" w:cs="Arial"/>
          <w:bCs/>
          <w:sz w:val="24"/>
          <w:szCs w:val="24"/>
          <w:lang w:val="lv-LV"/>
        </w:rPr>
        <w:t>Komandu ieskaitē vērtē 2 labāko dalībnieku rezultātus</w:t>
      </w:r>
    </w:p>
    <w:p w:rsidR="00C2789D" w:rsidRPr="00C2789D" w:rsidRDefault="00C2789D" w:rsidP="00C2789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  <w:r w:rsidRPr="00C2789D">
        <w:rPr>
          <w:rFonts w:ascii="Arial" w:hAnsi="Arial" w:cs="Arial"/>
          <w:b w:val="0"/>
          <w:sz w:val="24"/>
          <w:szCs w:val="24"/>
          <w:lang w:val="lv-LV"/>
        </w:rPr>
        <w:t>Sacensības notiks 3 svara kategorijās - līdz 75 kg,  līdz 90 kg, virs 90 kg. Komandu ieskaitē vērtē 2 labāko dalībnieku rezultātus. Ja punktu skaits vienāds, tad uzvarētāju komandu nosaka pēc Rešela tabulas. Katram dalībniekam trīs piegājieni.</w:t>
      </w:r>
    </w:p>
    <w:p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</w:p>
    <w:p w:rsidR="0022645D" w:rsidRDefault="0022645D" w:rsidP="0022645D">
      <w:pPr>
        <w:pStyle w:val="Vienkrsteksts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DAMBRETE</w:t>
      </w:r>
    </w:p>
    <w:p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Komandas sastāvs</w:t>
      </w:r>
      <w:r>
        <w:rPr>
          <w:rFonts w:ascii="Arial" w:hAnsi="Arial" w:cs="Arial"/>
          <w:b w:val="0"/>
          <w:sz w:val="24"/>
          <w:szCs w:val="24"/>
        </w:rPr>
        <w:t xml:space="preserve"> – neierobežots dalībnieku skaits.</w:t>
      </w:r>
    </w:p>
    <w:p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</w:rPr>
        <w:t xml:space="preserve">Komandu ieskaitē 2 dalībnieki </w:t>
      </w:r>
      <w:r w:rsidR="009613C7">
        <w:rPr>
          <w:rFonts w:ascii="Arial" w:hAnsi="Arial" w:cs="Arial"/>
          <w:sz w:val="24"/>
          <w:szCs w:val="24"/>
          <w:lang w:val="lv-LV"/>
        </w:rPr>
        <w:t>.</w:t>
      </w:r>
    </w:p>
    <w:p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Sacensības notiks individuāli sievietēm un vīriešiem, pēc apļa sistēmas, katras sacensības apdomas laiks – 10 minūtes uz partiju katram dalībniekam vai nosaka pēc dalībnieku skaita. Uzvarētāju nosaka pēc lielākā iegūto punktu skaita. </w:t>
      </w:r>
    </w:p>
    <w:p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Vietu noteikšanas kritēriji vienāda punktu skaita gadījumā:</w:t>
      </w:r>
    </w:p>
    <w:p w:rsidR="0022645D" w:rsidRDefault="0022645D" w:rsidP="0022645D">
      <w:pPr>
        <w:pStyle w:val="Vienkrsteksts"/>
        <w:tabs>
          <w:tab w:val="num" w:pos="360"/>
        </w:tabs>
        <w:ind w:left="720" w:hanging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individuālā vērtējumā: 1) pārspēle;</w:t>
      </w:r>
    </w:p>
    <w:p w:rsidR="0022645D" w:rsidRPr="008F6B0B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</w:rPr>
        <w:t xml:space="preserve">komandu vērtējumā: 1) </w:t>
      </w:r>
      <w:r w:rsidR="008F6B0B">
        <w:rPr>
          <w:rFonts w:ascii="Arial" w:hAnsi="Arial" w:cs="Arial"/>
          <w:b w:val="0"/>
          <w:sz w:val="24"/>
          <w:szCs w:val="24"/>
          <w:lang w:val="lv-LV"/>
        </w:rPr>
        <w:t>divu labāko</w:t>
      </w:r>
      <w:r>
        <w:rPr>
          <w:rFonts w:ascii="Arial" w:hAnsi="Arial" w:cs="Arial"/>
          <w:b w:val="0"/>
          <w:sz w:val="24"/>
          <w:szCs w:val="24"/>
        </w:rPr>
        <w:t xml:space="preserve"> dalībnieku punktu summa</w:t>
      </w:r>
      <w:r w:rsidR="008F6B0B">
        <w:rPr>
          <w:rFonts w:ascii="Arial" w:hAnsi="Arial" w:cs="Arial"/>
          <w:b w:val="0"/>
          <w:sz w:val="24"/>
          <w:szCs w:val="24"/>
          <w:lang w:val="lv-LV"/>
        </w:rPr>
        <w:t xml:space="preserve"> neatkarīgi no grupas</w:t>
      </w:r>
      <w:r>
        <w:rPr>
          <w:rFonts w:ascii="Arial" w:hAnsi="Arial" w:cs="Arial"/>
          <w:b w:val="0"/>
          <w:sz w:val="24"/>
          <w:szCs w:val="24"/>
        </w:rPr>
        <w:t xml:space="preserve"> (pēc nolikuma), 2) ja komandām punktu summa vienāda, tad augstāku vietu iegūst komanda: kurai augstāka individuālā vieta</w:t>
      </w:r>
      <w:r w:rsidR="008F6B0B">
        <w:rPr>
          <w:rFonts w:ascii="Arial" w:hAnsi="Arial" w:cs="Arial"/>
          <w:b w:val="0"/>
          <w:sz w:val="24"/>
          <w:szCs w:val="24"/>
          <w:lang w:val="lv-LV"/>
        </w:rPr>
        <w:t>.</w:t>
      </w:r>
    </w:p>
    <w:p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</w:p>
    <w:p w:rsidR="0022645D" w:rsidRDefault="0022645D" w:rsidP="0022645D">
      <w:pPr>
        <w:pStyle w:val="Vienkrsteksts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GALDA TENISS</w:t>
      </w:r>
    </w:p>
    <w:p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Komandas sastāvs</w:t>
      </w:r>
      <w:r>
        <w:rPr>
          <w:rFonts w:ascii="Arial" w:hAnsi="Arial" w:cs="Arial"/>
          <w:b w:val="0"/>
          <w:sz w:val="24"/>
          <w:szCs w:val="24"/>
        </w:rPr>
        <w:t xml:space="preserve"> – neierobežots dalībnieku skaits.</w:t>
      </w:r>
    </w:p>
    <w:p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Komandu ieskaitē 2 dalībnieki </w:t>
      </w:r>
      <w:r>
        <w:rPr>
          <w:rFonts w:ascii="Arial" w:hAnsi="Arial" w:cs="Arial"/>
          <w:b w:val="0"/>
          <w:sz w:val="24"/>
          <w:szCs w:val="24"/>
        </w:rPr>
        <w:t>– viena sieviete un viens vīrietis.</w:t>
      </w:r>
    </w:p>
    <w:p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Sacensības notiks individuāli vienspēlēs vīriešiem un sievietēm, kā arī jauktajā dubultspēlē. </w:t>
      </w:r>
    </w:p>
    <w:p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Sacensības vienspēlē notiks  apakšgrupās. Pirmās vietas noskaidros atkarībā no pieteikto dalībnieku skaita (apakšgrupu skaita), pārējie dalībnieki turpina sacensības pēc vienmīnusa sistēmas ar vietu noskaidrošanu.</w:t>
      </w:r>
    </w:p>
    <w:p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Dubultspēles notiek pēc vienmīnusa sistēmas ar vietu noskaidrošanu.</w:t>
      </w:r>
    </w:p>
    <w:p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Vietu noteikšanas kritēriji vienāda punktu skaita gadījumā:</w:t>
      </w:r>
    </w:p>
    <w:p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komandu vērtējumā: 1) dalībnieku punktu summa (pēc nolikuma) </w:t>
      </w:r>
    </w:p>
    <w:p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</w:rPr>
        <w:t xml:space="preserve"> 2) ja komandām punktu summa vienāda, tad augstāku vietu iegūst komanda, kurai augstāka vieta sieviešu vērtējumā.</w:t>
      </w:r>
    </w:p>
    <w:p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</w:p>
    <w:p w:rsidR="0022645D" w:rsidRDefault="0022645D" w:rsidP="0022645D">
      <w:pPr>
        <w:pStyle w:val="Vienkrsteksts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KĀRŠU SPĒLE ”ZOLĪTE”</w:t>
      </w:r>
    </w:p>
    <w:p w:rsidR="0022645D" w:rsidRDefault="0022645D" w:rsidP="0022645D">
      <w:pPr>
        <w:pStyle w:val="Vienkrsteksts"/>
        <w:ind w:firstLine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Komandas sastāvs</w:t>
      </w:r>
      <w:r>
        <w:rPr>
          <w:rFonts w:ascii="Arial" w:hAnsi="Arial" w:cs="Arial"/>
          <w:b w:val="0"/>
          <w:sz w:val="24"/>
          <w:szCs w:val="24"/>
        </w:rPr>
        <w:t xml:space="preserve"> - 3 dalībnieki pēc izvēles.</w:t>
      </w:r>
    </w:p>
    <w:p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</w:rPr>
        <w:t>Sacensības notiks 6 kārtās, 1 kārtas izspēles laiks 30 minūtes, vai 24 partijas. Vērtēšana: 1.vieta- 6p., 2.v.-4p., 3.v.-2p. Ar spēles noteikumiem sīkāk iepazīstinās pirms sacensību sākuma. Uzvarētāju komandu noteiks pēc 3 dalībnieku kopējās punktu summas. Ja vienāds punktu skaits, augstāka vieta, kam vairāk + vai -.</w:t>
      </w:r>
    </w:p>
    <w:p w:rsidR="007D1EC8" w:rsidRDefault="007D1EC8" w:rsidP="0022645D">
      <w:pPr>
        <w:pStyle w:val="Vienkrsteksts"/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:rsidR="007D1EC8" w:rsidRDefault="007D1EC8" w:rsidP="0022645D">
      <w:pPr>
        <w:pStyle w:val="Vienkrsteksts"/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:rsidR="0022645D" w:rsidRDefault="0022645D" w:rsidP="0022645D">
      <w:pPr>
        <w:pStyle w:val="Vienkrsteksts"/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ŠAHS</w:t>
      </w:r>
    </w:p>
    <w:p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Komandas sastāvs</w:t>
      </w:r>
      <w:r>
        <w:rPr>
          <w:rFonts w:ascii="Arial" w:hAnsi="Arial" w:cs="Arial"/>
          <w:b w:val="0"/>
          <w:sz w:val="24"/>
          <w:szCs w:val="24"/>
        </w:rPr>
        <w:t xml:space="preserve"> – neierobežots dalībnieku skaits.</w:t>
      </w:r>
    </w:p>
    <w:p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Komandu vērtējumā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9613C7">
        <w:rPr>
          <w:rFonts w:ascii="Arial" w:hAnsi="Arial" w:cs="Arial"/>
          <w:b w:val="0"/>
          <w:sz w:val="24"/>
          <w:szCs w:val="24"/>
          <w:lang w:val="lv-LV"/>
        </w:rPr>
        <w:t>.</w:t>
      </w:r>
    </w:p>
    <w:p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Sacensības notiks individuāli sievietēm un vīriešiem</w:t>
      </w:r>
      <w:r w:rsidR="0037763B">
        <w:rPr>
          <w:rFonts w:ascii="Arial" w:hAnsi="Arial" w:cs="Arial"/>
          <w:b w:val="0"/>
          <w:sz w:val="24"/>
          <w:szCs w:val="24"/>
          <w:lang w:val="lv-LV"/>
        </w:rPr>
        <w:t xml:space="preserve"> vienā turnīrā</w:t>
      </w:r>
      <w:r>
        <w:rPr>
          <w:rFonts w:ascii="Arial" w:hAnsi="Arial" w:cs="Arial"/>
          <w:b w:val="0"/>
          <w:sz w:val="24"/>
          <w:szCs w:val="24"/>
        </w:rPr>
        <w:t>, pēc Šveices sistēmas 7 kārtās ar datora izlozi, katras kārtas apdomas laiks – 1</w:t>
      </w:r>
      <w:r w:rsidR="0037763B">
        <w:rPr>
          <w:rFonts w:ascii="Arial" w:hAnsi="Arial" w:cs="Arial"/>
          <w:b w:val="0"/>
          <w:sz w:val="24"/>
          <w:szCs w:val="24"/>
          <w:lang w:val="lv-LV"/>
        </w:rPr>
        <w:t>5</w:t>
      </w:r>
      <w:r>
        <w:rPr>
          <w:rFonts w:ascii="Arial" w:hAnsi="Arial" w:cs="Arial"/>
          <w:b w:val="0"/>
          <w:sz w:val="24"/>
          <w:szCs w:val="24"/>
        </w:rPr>
        <w:t xml:space="preserve"> minūtes </w:t>
      </w:r>
      <w:r w:rsidR="0037763B">
        <w:rPr>
          <w:rFonts w:ascii="Arial" w:hAnsi="Arial" w:cs="Arial"/>
          <w:b w:val="0"/>
          <w:sz w:val="24"/>
          <w:szCs w:val="24"/>
          <w:lang w:val="lv-LV"/>
        </w:rPr>
        <w:t xml:space="preserve">+  5 par katru izdarīto gājienu </w:t>
      </w:r>
      <w:r>
        <w:rPr>
          <w:rFonts w:ascii="Arial" w:hAnsi="Arial" w:cs="Arial"/>
          <w:b w:val="0"/>
          <w:sz w:val="24"/>
          <w:szCs w:val="24"/>
        </w:rPr>
        <w:t xml:space="preserve">uz partiju katram dalībniekam. Uzvarētāju nosaka pēc lielākā iegūto punktu skaita. </w:t>
      </w:r>
    </w:p>
    <w:p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Vietu noteikšanas kritēriji vienāda punktu skaita gadījumā:</w:t>
      </w:r>
    </w:p>
    <w:p w:rsidR="0037763B" w:rsidRDefault="0022645D" w:rsidP="0022645D">
      <w:pPr>
        <w:pStyle w:val="Vienkrsteksts"/>
        <w:tabs>
          <w:tab w:val="num" w:pos="360"/>
        </w:tabs>
        <w:ind w:left="720" w:hanging="360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</w:rPr>
        <w:t xml:space="preserve">individuālā vērtējumā pēc </w:t>
      </w:r>
      <w:r w:rsidR="0037763B">
        <w:rPr>
          <w:rFonts w:ascii="Arial" w:hAnsi="Arial" w:cs="Arial"/>
          <w:b w:val="0"/>
          <w:sz w:val="24"/>
          <w:szCs w:val="24"/>
          <w:lang w:val="lv-LV"/>
        </w:rPr>
        <w:t>:</w:t>
      </w:r>
    </w:p>
    <w:p w:rsidR="0022645D" w:rsidRDefault="0022645D" w:rsidP="0022645D">
      <w:pPr>
        <w:pStyle w:val="Vienkrsteksts"/>
        <w:tabs>
          <w:tab w:val="num" w:pos="360"/>
        </w:tabs>
        <w:ind w:left="720" w:hanging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1)</w:t>
      </w:r>
      <w:r w:rsidR="0037763B">
        <w:rPr>
          <w:rFonts w:ascii="Arial" w:hAnsi="Arial" w:cs="Arial"/>
          <w:b w:val="0"/>
          <w:sz w:val="24"/>
          <w:szCs w:val="24"/>
          <w:lang w:val="lv-LV"/>
        </w:rPr>
        <w:t xml:space="preserve"> uzlabotais</w:t>
      </w:r>
      <w:r>
        <w:rPr>
          <w:rFonts w:ascii="Arial" w:hAnsi="Arial" w:cs="Arial"/>
          <w:b w:val="0"/>
          <w:sz w:val="24"/>
          <w:szCs w:val="24"/>
        </w:rPr>
        <w:t xml:space="preserve"> Bugholca koeficient</w:t>
      </w:r>
      <w:r w:rsidR="0037763B">
        <w:rPr>
          <w:rFonts w:ascii="Arial" w:hAnsi="Arial" w:cs="Arial"/>
          <w:b w:val="0"/>
          <w:sz w:val="24"/>
          <w:szCs w:val="24"/>
          <w:lang w:val="lv-LV"/>
        </w:rPr>
        <w:t>s</w:t>
      </w:r>
      <w:r>
        <w:rPr>
          <w:rFonts w:ascii="Arial" w:hAnsi="Arial" w:cs="Arial"/>
          <w:b w:val="0"/>
          <w:sz w:val="24"/>
          <w:szCs w:val="24"/>
        </w:rPr>
        <w:t xml:space="preserve">, </w:t>
      </w:r>
      <w:r w:rsidR="0037763B">
        <w:rPr>
          <w:rFonts w:ascii="Arial" w:hAnsi="Arial" w:cs="Arial"/>
          <w:b w:val="0"/>
          <w:sz w:val="24"/>
          <w:szCs w:val="24"/>
          <w:lang w:val="lv-LV"/>
        </w:rPr>
        <w:t xml:space="preserve">2) </w:t>
      </w:r>
      <w:r w:rsidR="0037763B">
        <w:rPr>
          <w:rFonts w:ascii="Arial" w:hAnsi="Arial" w:cs="Arial"/>
          <w:b w:val="0"/>
          <w:sz w:val="24"/>
          <w:szCs w:val="24"/>
        </w:rPr>
        <w:t>Bugholc</w:t>
      </w:r>
      <w:r w:rsidR="0037763B">
        <w:rPr>
          <w:rFonts w:ascii="Arial" w:hAnsi="Arial" w:cs="Arial"/>
          <w:b w:val="0"/>
          <w:sz w:val="24"/>
          <w:szCs w:val="24"/>
          <w:lang w:val="lv-LV"/>
        </w:rPr>
        <w:t>s</w:t>
      </w:r>
      <w:r w:rsidR="0037763B">
        <w:rPr>
          <w:rFonts w:ascii="Arial" w:hAnsi="Arial" w:cs="Arial"/>
          <w:b w:val="0"/>
          <w:sz w:val="24"/>
          <w:szCs w:val="24"/>
        </w:rPr>
        <w:t xml:space="preserve"> </w:t>
      </w:r>
      <w:r w:rsidR="0037763B">
        <w:rPr>
          <w:rFonts w:ascii="Arial" w:hAnsi="Arial" w:cs="Arial"/>
          <w:b w:val="0"/>
          <w:sz w:val="24"/>
          <w:szCs w:val="24"/>
          <w:lang w:val="lv-LV"/>
        </w:rPr>
        <w:t>,3</w:t>
      </w:r>
      <w:r>
        <w:rPr>
          <w:rFonts w:ascii="Arial" w:hAnsi="Arial" w:cs="Arial"/>
          <w:b w:val="0"/>
          <w:sz w:val="24"/>
          <w:szCs w:val="24"/>
        </w:rPr>
        <w:t>) PPK.</w:t>
      </w:r>
    </w:p>
    <w:p w:rsidR="0037763B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</w:rPr>
        <w:t>komandu vērtējumā</w:t>
      </w:r>
      <w:r w:rsidR="0037763B">
        <w:rPr>
          <w:rFonts w:ascii="Arial" w:hAnsi="Arial" w:cs="Arial"/>
          <w:b w:val="0"/>
          <w:sz w:val="24"/>
          <w:szCs w:val="24"/>
          <w:lang w:val="lv-LV"/>
        </w:rPr>
        <w:t xml:space="preserve"> pēc: </w:t>
      </w:r>
    </w:p>
    <w:p w:rsidR="002C6960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</w:rPr>
        <w:t xml:space="preserve">1) </w:t>
      </w:r>
      <w:r w:rsidR="002C6960" w:rsidRPr="002C6960">
        <w:rPr>
          <w:rFonts w:ascii="Arial" w:hAnsi="Arial" w:cs="Arial"/>
          <w:b w:val="0"/>
          <w:sz w:val="24"/>
          <w:szCs w:val="24"/>
          <w:lang w:val="lv-LV"/>
        </w:rPr>
        <w:t>divu labāko dalībnieku punktu summa neatkarīgi no grupas (pēc nolikuma)</w:t>
      </w:r>
    </w:p>
    <w:p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2) ja komandām punktu summa vienāda, tad augstāku vietu iegūst komanda kura</w:t>
      </w:r>
      <w:r w:rsidR="0037763B">
        <w:rPr>
          <w:rFonts w:ascii="Arial" w:hAnsi="Arial" w:cs="Arial"/>
          <w:b w:val="0"/>
          <w:sz w:val="24"/>
          <w:szCs w:val="24"/>
          <w:lang w:val="lv-LV"/>
        </w:rPr>
        <w:t>s dalībniekam</w:t>
      </w:r>
      <w:r>
        <w:rPr>
          <w:rFonts w:ascii="Arial" w:hAnsi="Arial" w:cs="Arial"/>
          <w:b w:val="0"/>
          <w:sz w:val="24"/>
          <w:szCs w:val="24"/>
        </w:rPr>
        <w:t xml:space="preserve"> augstāka individuālā vieta</w:t>
      </w:r>
      <w:r w:rsidR="0037763B">
        <w:rPr>
          <w:rFonts w:ascii="Arial" w:hAnsi="Arial" w:cs="Arial"/>
          <w:b w:val="0"/>
          <w:sz w:val="24"/>
          <w:szCs w:val="24"/>
          <w:lang w:val="lv-LV"/>
        </w:rPr>
        <w:t>.</w:t>
      </w:r>
    </w:p>
    <w:p w:rsidR="0022645D" w:rsidRDefault="0022645D" w:rsidP="0022645D">
      <w:pPr>
        <w:pStyle w:val="Vienkrsteksts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2645D" w:rsidRDefault="0022645D" w:rsidP="0022645D">
      <w:pPr>
        <w:pStyle w:val="Vienkrsteksts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  <w:lang w:val="lv-LV"/>
        </w:rPr>
      </w:pPr>
    </w:p>
    <w:p w:rsidR="0022645D" w:rsidRDefault="0022645D" w:rsidP="0022645D">
      <w:pPr>
        <w:pStyle w:val="Vienkrsteksts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NOVUSS</w:t>
      </w:r>
    </w:p>
    <w:p w:rsidR="0022645D" w:rsidRDefault="0022645D" w:rsidP="0022645D">
      <w:pPr>
        <w:pStyle w:val="Vienkrsteksts"/>
        <w:ind w:firstLine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Komandas sastāvs</w:t>
      </w:r>
      <w:r>
        <w:rPr>
          <w:rFonts w:ascii="Arial" w:hAnsi="Arial" w:cs="Arial"/>
          <w:b w:val="0"/>
          <w:sz w:val="24"/>
          <w:szCs w:val="24"/>
        </w:rPr>
        <w:t xml:space="preserve"> – neierobežots dalībnieku skaits.</w:t>
      </w:r>
    </w:p>
    <w:p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bookmarkStart w:id="1" w:name="_Hlk503950816"/>
      <w:r>
        <w:rPr>
          <w:rFonts w:ascii="Arial" w:hAnsi="Arial" w:cs="Arial"/>
          <w:sz w:val="24"/>
          <w:szCs w:val="24"/>
        </w:rPr>
        <w:t xml:space="preserve">Komandu ieskaitē 2 dalībnieki </w:t>
      </w:r>
      <w:r>
        <w:rPr>
          <w:rFonts w:ascii="Arial" w:hAnsi="Arial" w:cs="Arial"/>
          <w:b w:val="0"/>
          <w:sz w:val="24"/>
          <w:szCs w:val="24"/>
        </w:rPr>
        <w:t>– viena sieviete un viens vīrietis.</w:t>
      </w:r>
      <w:bookmarkEnd w:id="1"/>
    </w:p>
    <w:p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</w:rPr>
        <w:t>Sacensības notiks vienspēles. Sacensību izspēles sistēma atkarīga no pieteikto dalībnieku skaita.</w:t>
      </w:r>
    </w:p>
    <w:p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</w:p>
    <w:p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</w:p>
    <w:p w:rsidR="0022645D" w:rsidRDefault="0022645D" w:rsidP="0022645D">
      <w:pPr>
        <w:pStyle w:val="Vienkrsteksts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VIEGLATLĒTIKA</w:t>
      </w:r>
    </w:p>
    <w:p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Komandas sastāvs</w:t>
      </w:r>
      <w:r>
        <w:rPr>
          <w:rFonts w:ascii="Arial" w:hAnsi="Arial" w:cs="Arial"/>
          <w:b w:val="0"/>
          <w:sz w:val="24"/>
          <w:szCs w:val="24"/>
        </w:rPr>
        <w:t xml:space="preserve"> – neierobežots dalībnieku skaits. </w:t>
      </w:r>
    </w:p>
    <w:p w:rsidR="004F4216" w:rsidRDefault="004F4216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Komandas viens dalībnieks var startēt 3 disciplīnās un stafetē.</w:t>
      </w:r>
    </w:p>
    <w:p w:rsidR="004F4216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Komandu vērtējums. </w:t>
      </w:r>
      <w:r>
        <w:rPr>
          <w:rFonts w:ascii="Arial" w:hAnsi="Arial" w:cs="Arial"/>
          <w:b w:val="0"/>
          <w:sz w:val="24"/>
          <w:szCs w:val="24"/>
        </w:rPr>
        <w:t xml:space="preserve">Dalībnieku rezultāti veido komandas ieskaiti. </w:t>
      </w:r>
    </w:p>
    <w:p w:rsidR="004F4216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Komandu vērtējumā komandai vērtē </w:t>
      </w:r>
      <w:r>
        <w:rPr>
          <w:rFonts w:ascii="Arial" w:hAnsi="Arial" w:cs="Arial"/>
          <w:b w:val="0"/>
          <w:sz w:val="24"/>
          <w:szCs w:val="24"/>
          <w:lang w:val="lv-LV"/>
        </w:rPr>
        <w:t>15</w:t>
      </w:r>
      <w:r w:rsidR="004F4216">
        <w:rPr>
          <w:rFonts w:ascii="Arial" w:hAnsi="Arial" w:cs="Arial"/>
          <w:b w:val="0"/>
          <w:sz w:val="24"/>
          <w:szCs w:val="24"/>
        </w:rPr>
        <w:t xml:space="preserve"> labākās ieskaites: 1.vieta 21 p.,2.vieta 18 p.,3.vieta 15 p.,4.vieta 12 p.,5.vieta 11 p.,6.vieta 10 p.,7.vieta 9 p.,8.vieta 8 p.,9.vieta 7 p.,10.vieta 6 p.,11.vieta 5 p.,12.vieta 4 p.,13.vieta 3 p.,14.vieta 2</w:t>
      </w:r>
      <w:r w:rsidR="004F4216"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 w:rsidR="004F4216">
        <w:rPr>
          <w:rFonts w:ascii="Arial" w:hAnsi="Arial" w:cs="Arial"/>
          <w:b w:val="0"/>
          <w:sz w:val="24"/>
          <w:szCs w:val="24"/>
        </w:rPr>
        <w:t>p.,15.vieta 1</w:t>
      </w:r>
      <w:r w:rsidR="004F4216"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 w:rsidR="004F4216">
        <w:rPr>
          <w:rFonts w:ascii="Arial" w:hAnsi="Arial" w:cs="Arial"/>
          <w:b w:val="0"/>
          <w:sz w:val="24"/>
          <w:szCs w:val="24"/>
        </w:rPr>
        <w:t>p.</w:t>
      </w:r>
    </w:p>
    <w:p w:rsidR="0022645D" w:rsidRDefault="0022645D" w:rsidP="0022645D">
      <w:pPr>
        <w:pStyle w:val="Vienkrsteksts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Vienāda punktu skaita gadījumā augstāka vieta komandai, kurai augstākas individuālās vietas.</w:t>
      </w:r>
    </w:p>
    <w:p w:rsidR="0022645D" w:rsidRDefault="0022645D" w:rsidP="0022645D">
      <w:pPr>
        <w:pStyle w:val="Vienkrsteksts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Sacensību programma v/a:</w:t>
      </w:r>
    </w:p>
    <w:p w:rsidR="0022645D" w:rsidRDefault="0022645D" w:rsidP="0022645D">
      <w:pPr>
        <w:pStyle w:val="Vienkrsteksts"/>
        <w:numPr>
          <w:ilvl w:val="0"/>
          <w:numId w:val="1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sievietes</w:t>
      </w:r>
      <w:r>
        <w:rPr>
          <w:rFonts w:ascii="Arial" w:hAnsi="Arial" w:cs="Arial"/>
          <w:b w:val="0"/>
          <w:sz w:val="24"/>
          <w:szCs w:val="24"/>
        </w:rPr>
        <w:t xml:space="preserve"> -</w:t>
      </w:r>
      <w:r>
        <w:rPr>
          <w:rFonts w:ascii="Arial" w:hAnsi="Arial" w:cs="Arial"/>
          <w:b w:val="0"/>
          <w:sz w:val="24"/>
          <w:szCs w:val="24"/>
        </w:rPr>
        <w:tab/>
        <w:t>60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m, 200 m, tāll</w:t>
      </w:r>
      <w:r w:rsidR="00FF1EDB">
        <w:rPr>
          <w:rFonts w:ascii="Arial" w:hAnsi="Arial" w:cs="Arial"/>
          <w:b w:val="0"/>
          <w:sz w:val="24"/>
          <w:szCs w:val="24"/>
          <w:lang w:val="lv-LV"/>
        </w:rPr>
        <w:t>ē</w:t>
      </w:r>
      <w:r>
        <w:rPr>
          <w:rFonts w:ascii="Arial" w:hAnsi="Arial" w:cs="Arial"/>
          <w:b w:val="0"/>
          <w:sz w:val="24"/>
          <w:szCs w:val="24"/>
        </w:rPr>
        <w:t>kšana, augstlēkšana, lodes grūšana, 1000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m;</w:t>
      </w:r>
    </w:p>
    <w:p w:rsidR="0022645D" w:rsidRDefault="0022645D" w:rsidP="0022645D">
      <w:pPr>
        <w:pStyle w:val="Vienkrsteksts"/>
        <w:numPr>
          <w:ilvl w:val="0"/>
          <w:numId w:val="1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lang w:val="lv-LV"/>
        </w:rPr>
        <w:t>sievietes 3</w:t>
      </w:r>
      <w:r w:rsidR="00177183">
        <w:rPr>
          <w:rFonts w:ascii="Arial" w:hAnsi="Arial" w:cs="Arial"/>
          <w:sz w:val="24"/>
          <w:szCs w:val="24"/>
          <w:lang w:val="lv-LV"/>
        </w:rPr>
        <w:t>5</w:t>
      </w:r>
      <w:r>
        <w:rPr>
          <w:rFonts w:ascii="Arial" w:hAnsi="Arial" w:cs="Arial"/>
          <w:sz w:val="24"/>
          <w:szCs w:val="24"/>
          <w:lang w:val="lv-LV"/>
        </w:rPr>
        <w:t xml:space="preserve">+ </w:t>
      </w:r>
      <w:r>
        <w:rPr>
          <w:rFonts w:ascii="Arial" w:hAnsi="Arial" w:cs="Arial"/>
          <w:b w:val="0"/>
          <w:sz w:val="24"/>
          <w:szCs w:val="24"/>
        </w:rPr>
        <w:t>-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60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m, 200 m, tāll</w:t>
      </w:r>
      <w:r w:rsidR="00B00125">
        <w:rPr>
          <w:rFonts w:ascii="Arial" w:hAnsi="Arial" w:cs="Arial"/>
          <w:b w:val="0"/>
          <w:sz w:val="24"/>
          <w:szCs w:val="24"/>
          <w:lang w:val="lv-LV"/>
        </w:rPr>
        <w:t>ē</w:t>
      </w:r>
      <w:r>
        <w:rPr>
          <w:rFonts w:ascii="Arial" w:hAnsi="Arial" w:cs="Arial"/>
          <w:b w:val="0"/>
          <w:sz w:val="24"/>
          <w:szCs w:val="24"/>
        </w:rPr>
        <w:t>kšana, augstlēkšana, lodes grūšana, 1000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m;</w:t>
      </w:r>
    </w:p>
    <w:p w:rsidR="0022645D" w:rsidRDefault="0022645D" w:rsidP="0022645D">
      <w:pPr>
        <w:pStyle w:val="Vienkrsteksts"/>
        <w:numPr>
          <w:ilvl w:val="0"/>
          <w:numId w:val="2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vīrieši</w:t>
      </w:r>
      <w:r>
        <w:rPr>
          <w:rFonts w:ascii="Arial" w:hAnsi="Arial" w:cs="Arial"/>
          <w:b w:val="0"/>
          <w:sz w:val="24"/>
          <w:szCs w:val="24"/>
        </w:rPr>
        <w:t xml:space="preserve"> -</w:t>
      </w:r>
      <w:r>
        <w:rPr>
          <w:rFonts w:ascii="Arial" w:hAnsi="Arial" w:cs="Arial"/>
          <w:b w:val="0"/>
          <w:sz w:val="24"/>
          <w:szCs w:val="24"/>
        </w:rPr>
        <w:tab/>
        <w:t>60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m, 200 m, tāllēkšana, augstlēkšana, lodes grūšana, 1000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m;</w:t>
      </w:r>
    </w:p>
    <w:p w:rsidR="0022645D" w:rsidRDefault="0022645D" w:rsidP="0022645D">
      <w:pPr>
        <w:pStyle w:val="Vienkrsteksts"/>
        <w:numPr>
          <w:ilvl w:val="0"/>
          <w:numId w:val="1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lang w:val="lv-LV"/>
        </w:rPr>
        <w:t xml:space="preserve">vīrieši 35+ </w:t>
      </w:r>
      <w:r>
        <w:rPr>
          <w:rFonts w:ascii="Arial" w:hAnsi="Arial" w:cs="Arial"/>
          <w:b w:val="0"/>
          <w:sz w:val="24"/>
          <w:szCs w:val="24"/>
        </w:rPr>
        <w:t>-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60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m, 200 m, tāllēkšana, augstlēkšana, lodes grūšana, 1000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m;</w:t>
      </w:r>
    </w:p>
    <w:p w:rsidR="0022645D" w:rsidRDefault="0022645D" w:rsidP="0022645D">
      <w:pPr>
        <w:pStyle w:val="Vienkrsteksts"/>
        <w:numPr>
          <w:ilvl w:val="0"/>
          <w:numId w:val="2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stafete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>4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x100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m (2 vīrieši un 2 sievietes)</w:t>
      </w:r>
    </w:p>
    <w:p w:rsidR="00177183" w:rsidRPr="008D1AE3" w:rsidRDefault="00F11D9D" w:rsidP="0022645D">
      <w:pPr>
        <w:pStyle w:val="Vienkrsteksts"/>
        <w:numPr>
          <w:ilvl w:val="0"/>
          <w:numId w:val="2"/>
        </w:numPr>
        <w:jc w:val="both"/>
        <w:rPr>
          <w:rFonts w:ascii="Arial" w:hAnsi="Arial" w:cs="Arial"/>
          <w:b w:val="0"/>
          <w:sz w:val="24"/>
          <w:szCs w:val="24"/>
          <w:u w:val="single"/>
        </w:rPr>
      </w:pPr>
      <w:r w:rsidRPr="008D1AE3">
        <w:rPr>
          <w:rFonts w:ascii="Arial" w:hAnsi="Arial" w:cs="Arial"/>
          <w:sz w:val="24"/>
          <w:szCs w:val="24"/>
          <w:u w:val="single"/>
          <w:lang w:val="lv-LV"/>
        </w:rPr>
        <w:t>35+ grupā var piedalīties (</w:t>
      </w:r>
      <w:proofErr w:type="gramStart"/>
      <w:r w:rsidRPr="008D1AE3">
        <w:rPr>
          <w:rFonts w:ascii="Arial" w:hAnsi="Arial" w:cs="Arial"/>
          <w:sz w:val="24"/>
          <w:szCs w:val="24"/>
          <w:u w:val="single"/>
          <w:lang w:val="lv-LV"/>
        </w:rPr>
        <w:t>198</w:t>
      </w:r>
      <w:r w:rsidR="00F30C72">
        <w:rPr>
          <w:rFonts w:ascii="Arial" w:hAnsi="Arial" w:cs="Arial"/>
          <w:sz w:val="24"/>
          <w:szCs w:val="24"/>
          <w:u w:val="single"/>
          <w:lang w:val="lv-LV"/>
        </w:rPr>
        <w:t>4</w:t>
      </w:r>
      <w:r w:rsidRPr="008D1AE3">
        <w:rPr>
          <w:rFonts w:ascii="Arial" w:hAnsi="Arial" w:cs="Arial"/>
          <w:sz w:val="24"/>
          <w:szCs w:val="24"/>
          <w:u w:val="single"/>
          <w:lang w:val="lv-LV"/>
        </w:rPr>
        <w:t>.g</w:t>
      </w:r>
      <w:r w:rsidR="008D1AE3" w:rsidRPr="008D1AE3">
        <w:rPr>
          <w:rFonts w:ascii="Arial" w:hAnsi="Arial" w:cs="Arial"/>
          <w:sz w:val="24"/>
          <w:szCs w:val="24"/>
          <w:u w:val="single"/>
          <w:lang w:val="lv-LV"/>
        </w:rPr>
        <w:t>.</w:t>
      </w:r>
      <w:proofErr w:type="gramEnd"/>
      <w:r w:rsidR="008D1AE3" w:rsidRPr="008D1AE3">
        <w:rPr>
          <w:rFonts w:ascii="Arial" w:hAnsi="Arial" w:cs="Arial"/>
          <w:sz w:val="24"/>
          <w:szCs w:val="24"/>
          <w:u w:val="single"/>
          <w:lang w:val="lv-LV"/>
        </w:rPr>
        <w:t xml:space="preserve"> dzimušie un vecāki)</w:t>
      </w:r>
    </w:p>
    <w:p w:rsidR="0022645D" w:rsidRPr="008D1AE3" w:rsidRDefault="0022645D" w:rsidP="0022645D">
      <w:pPr>
        <w:pStyle w:val="Vienkrsteksts"/>
        <w:jc w:val="both"/>
        <w:rPr>
          <w:rFonts w:ascii="Arial" w:hAnsi="Arial" w:cs="Arial"/>
          <w:b w:val="0"/>
          <w:sz w:val="24"/>
          <w:szCs w:val="24"/>
          <w:u w:val="single"/>
          <w:lang w:val="lv-LV"/>
        </w:rPr>
      </w:pPr>
    </w:p>
    <w:p w:rsidR="0022645D" w:rsidRDefault="0022645D" w:rsidP="0022645D">
      <w:pPr>
        <w:pStyle w:val="Vienkrsteksts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DARTS – ŠAUTRIŅU MEŠANA</w:t>
      </w:r>
    </w:p>
    <w:p w:rsidR="0022645D" w:rsidRDefault="0022645D" w:rsidP="0022645D">
      <w:pPr>
        <w:pStyle w:val="Vienkrsteksts"/>
        <w:ind w:firstLine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Komandas sastāvs</w:t>
      </w:r>
      <w:r>
        <w:rPr>
          <w:rFonts w:ascii="Arial" w:hAnsi="Arial" w:cs="Arial"/>
          <w:b w:val="0"/>
          <w:sz w:val="24"/>
          <w:szCs w:val="24"/>
        </w:rPr>
        <w:t xml:space="preserve"> – neierobežots dalībnieku skaits.</w:t>
      </w:r>
    </w:p>
    <w:p w:rsidR="0022645D" w:rsidRDefault="0022645D" w:rsidP="0022645D">
      <w:pPr>
        <w:pStyle w:val="Vienkrsteksts"/>
        <w:ind w:firstLine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Komandu vērtējumā</w:t>
      </w:r>
      <w:r>
        <w:rPr>
          <w:rFonts w:ascii="Arial" w:hAnsi="Arial" w:cs="Arial"/>
          <w:b w:val="0"/>
          <w:sz w:val="24"/>
          <w:szCs w:val="24"/>
        </w:rPr>
        <w:t xml:space="preserve"> ieskaita </w:t>
      </w:r>
      <w:r w:rsidR="009613C7">
        <w:rPr>
          <w:rFonts w:ascii="Arial" w:hAnsi="Arial" w:cs="Arial"/>
          <w:b w:val="0"/>
          <w:sz w:val="24"/>
          <w:szCs w:val="24"/>
          <w:lang w:val="lv-LV"/>
        </w:rPr>
        <w:t>3</w:t>
      </w:r>
      <w:r>
        <w:rPr>
          <w:rFonts w:ascii="Arial" w:hAnsi="Arial" w:cs="Arial"/>
          <w:b w:val="0"/>
          <w:sz w:val="24"/>
          <w:szCs w:val="24"/>
        </w:rPr>
        <w:t xml:space="preserve"> labāko komandas dalībnieku punktu summu.</w:t>
      </w:r>
    </w:p>
    <w:p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lang w:val="lv-LV"/>
        </w:rPr>
        <w:t>K</w:t>
      </w:r>
      <w:r>
        <w:rPr>
          <w:rFonts w:ascii="Arial" w:hAnsi="Arial" w:cs="Arial"/>
          <w:b w:val="0"/>
          <w:sz w:val="24"/>
          <w:szCs w:val="24"/>
        </w:rPr>
        <w:t>atr</w:t>
      </w:r>
      <w:r>
        <w:rPr>
          <w:rFonts w:ascii="Arial" w:hAnsi="Arial" w:cs="Arial"/>
          <w:b w:val="0"/>
          <w:sz w:val="24"/>
          <w:szCs w:val="24"/>
          <w:lang w:val="lv-LV"/>
        </w:rPr>
        <w:t>s</w:t>
      </w:r>
      <w:r>
        <w:rPr>
          <w:rFonts w:ascii="Arial" w:hAnsi="Arial" w:cs="Arial"/>
          <w:b w:val="0"/>
          <w:sz w:val="24"/>
          <w:szCs w:val="24"/>
        </w:rPr>
        <w:t xml:space="preserve"> komandas dalībniek</w:t>
      </w:r>
      <w:r>
        <w:rPr>
          <w:rFonts w:ascii="Arial" w:hAnsi="Arial" w:cs="Arial"/>
          <w:b w:val="0"/>
          <w:sz w:val="24"/>
          <w:szCs w:val="24"/>
          <w:lang w:val="lv-LV"/>
        </w:rPr>
        <w:t>s izpilda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9613C7">
        <w:rPr>
          <w:rFonts w:ascii="Arial" w:hAnsi="Arial" w:cs="Arial"/>
          <w:b w:val="0"/>
          <w:sz w:val="24"/>
          <w:szCs w:val="24"/>
          <w:lang w:val="lv-LV"/>
        </w:rPr>
        <w:t>9</w:t>
      </w:r>
      <w:r>
        <w:rPr>
          <w:rFonts w:ascii="Arial" w:hAnsi="Arial" w:cs="Arial"/>
          <w:b w:val="0"/>
          <w:sz w:val="24"/>
          <w:szCs w:val="24"/>
        </w:rPr>
        <w:t xml:space="preserve"> (</w:t>
      </w:r>
      <w:r w:rsidR="009613C7">
        <w:rPr>
          <w:rFonts w:ascii="Arial" w:hAnsi="Arial" w:cs="Arial"/>
          <w:b w:val="0"/>
          <w:sz w:val="24"/>
          <w:szCs w:val="24"/>
          <w:lang w:val="lv-LV"/>
        </w:rPr>
        <w:t>deviņus</w:t>
      </w:r>
      <w:r>
        <w:rPr>
          <w:rFonts w:ascii="Arial" w:hAnsi="Arial" w:cs="Arial"/>
          <w:b w:val="0"/>
          <w:sz w:val="24"/>
          <w:szCs w:val="24"/>
        </w:rPr>
        <w:t xml:space="preserve">) 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metienus – </w:t>
      </w:r>
      <w:r w:rsidR="009613C7">
        <w:rPr>
          <w:rFonts w:ascii="Arial" w:hAnsi="Arial" w:cs="Arial"/>
          <w:b w:val="0"/>
          <w:sz w:val="24"/>
          <w:szCs w:val="24"/>
          <w:lang w:val="lv-LV"/>
        </w:rPr>
        <w:t>3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reizes pa </w:t>
      </w:r>
      <w:r w:rsidR="009613C7">
        <w:rPr>
          <w:rFonts w:ascii="Arial" w:hAnsi="Arial" w:cs="Arial"/>
          <w:b w:val="0"/>
          <w:sz w:val="24"/>
          <w:szCs w:val="24"/>
          <w:lang w:val="lv-LV"/>
        </w:rPr>
        <w:t xml:space="preserve">3 </w:t>
      </w:r>
      <w:r>
        <w:rPr>
          <w:rFonts w:ascii="Arial" w:hAnsi="Arial" w:cs="Arial"/>
          <w:b w:val="0"/>
          <w:sz w:val="24"/>
          <w:szCs w:val="24"/>
          <w:lang w:val="lv-LV"/>
        </w:rPr>
        <w:t>metieniem</w:t>
      </w:r>
      <w:r>
        <w:rPr>
          <w:rFonts w:ascii="Arial" w:hAnsi="Arial" w:cs="Arial"/>
          <w:b w:val="0"/>
          <w:sz w:val="24"/>
          <w:szCs w:val="24"/>
        </w:rPr>
        <w:t xml:space="preserve"> tautas klases mērķi. Ja komandām punktu summa vienāda, tad augstāku vietu iegūst komanda, kurai augstāka vieta sieviešu vērtējumā.</w:t>
      </w:r>
    </w:p>
    <w:p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</w:p>
    <w:p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  <w:u w:val="single"/>
          <w:lang w:val="lv-LV"/>
        </w:rPr>
      </w:pPr>
      <w:r>
        <w:rPr>
          <w:rFonts w:ascii="Arial" w:hAnsi="Arial" w:cs="Arial"/>
          <w:b w:val="0"/>
          <w:sz w:val="24"/>
          <w:szCs w:val="24"/>
          <w:u w:val="single"/>
          <w:lang w:val="lv-LV"/>
        </w:rPr>
        <w:t>Atsevišķi tiek vērtēti un apbalvoti pārvalžu vadītāji</w:t>
      </w:r>
      <w:proofErr w:type="gramStart"/>
      <w:r>
        <w:rPr>
          <w:rFonts w:ascii="Arial" w:hAnsi="Arial" w:cs="Arial"/>
          <w:b w:val="0"/>
          <w:sz w:val="24"/>
          <w:szCs w:val="24"/>
          <w:u w:val="single"/>
          <w:lang w:val="lv-LV"/>
        </w:rPr>
        <w:t xml:space="preserve"> !</w:t>
      </w:r>
      <w:proofErr w:type="gramEnd"/>
    </w:p>
    <w:p w:rsidR="004F4216" w:rsidRDefault="004F4216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  <w:u w:val="single"/>
          <w:lang w:val="lv-LV"/>
        </w:rPr>
      </w:pPr>
    </w:p>
    <w:p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</w:p>
    <w:p w:rsidR="0022645D" w:rsidRDefault="0022645D" w:rsidP="0022645D">
      <w:pPr>
        <w:pStyle w:val="Vienkrsteksts"/>
        <w:ind w:left="720" w:hanging="72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ŠAUŠANA AR PNEIMATISKO</w:t>
      </w:r>
      <w:proofErr w:type="gramStart"/>
      <w:r>
        <w:rPr>
          <w:rFonts w:ascii="Arial" w:hAnsi="Arial" w:cs="Arial"/>
          <w:sz w:val="24"/>
          <w:szCs w:val="24"/>
          <w:lang w:val="lv-LV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lang w:val="lv-LV"/>
        </w:rPr>
        <w:t>ŠAUTENI</w:t>
      </w:r>
    </w:p>
    <w:p w:rsidR="0022645D" w:rsidRDefault="0022645D" w:rsidP="0022645D">
      <w:pPr>
        <w:ind w:firstLine="426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Komandas sastāvs un vērtējums </w:t>
      </w:r>
      <w:r>
        <w:rPr>
          <w:rFonts w:ascii="Arial" w:hAnsi="Arial" w:cs="Arial"/>
          <w:b w:val="0"/>
          <w:szCs w:val="24"/>
        </w:rPr>
        <w:t>– 2 vīrieši un 1 sieviete</w:t>
      </w:r>
      <w:r w:rsidR="007D1EC8">
        <w:rPr>
          <w:rFonts w:ascii="Arial" w:hAnsi="Arial" w:cs="Arial"/>
          <w:b w:val="0"/>
          <w:szCs w:val="24"/>
        </w:rPr>
        <w:t>.</w:t>
      </w:r>
      <w:r>
        <w:rPr>
          <w:rFonts w:ascii="Arial" w:hAnsi="Arial" w:cs="Arial"/>
          <w:b w:val="0"/>
          <w:szCs w:val="24"/>
        </w:rPr>
        <w:t xml:space="preserve"> </w:t>
      </w:r>
    </w:p>
    <w:p w:rsidR="0022645D" w:rsidRDefault="0022645D" w:rsidP="0022645D">
      <w:pPr>
        <w:ind w:left="426" w:hanging="14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b w:val="0"/>
          <w:szCs w:val="24"/>
        </w:rPr>
        <w:t>Katrs dalībnieks izpilda 10 šāvienus stāvus no rokas (bez atbalsta) 130 mm mērķī no 10 m distances.</w:t>
      </w:r>
    </w:p>
    <w:p w:rsidR="0022645D" w:rsidRDefault="0022645D" w:rsidP="00F03559">
      <w:pPr>
        <w:ind w:firstLine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Uzmanību!</w:t>
      </w:r>
    </w:p>
    <w:p w:rsidR="0022645D" w:rsidRDefault="0022645D" w:rsidP="0022645D">
      <w:pPr>
        <w:ind w:left="426" w:hanging="14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Dalībnieki komandas ieskaitē šauj ar organizatoru šauteni.</w:t>
      </w:r>
    </w:p>
    <w:p w:rsidR="0022645D" w:rsidRDefault="0022645D" w:rsidP="0022645D">
      <w:pPr>
        <w:ind w:left="284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Pēc komandu starta notiks šaušana individuālajā ieskaitē. Startēs 6 labākie dalībnieki vīriešu un sieviešu konkurencē pēc uzrādītajiem rezultātiem komandu ie</w:t>
      </w:r>
      <w:r w:rsidR="00DE2F91">
        <w:rPr>
          <w:rFonts w:ascii="Arial" w:hAnsi="Arial" w:cs="Arial"/>
          <w:b w:val="0"/>
          <w:szCs w:val="24"/>
        </w:rPr>
        <w:t>s</w:t>
      </w:r>
      <w:r>
        <w:rPr>
          <w:rFonts w:ascii="Arial" w:hAnsi="Arial" w:cs="Arial"/>
          <w:b w:val="0"/>
          <w:szCs w:val="24"/>
        </w:rPr>
        <w:t xml:space="preserve">kaitē, šauj </w:t>
      </w:r>
      <w:r w:rsidR="00DE2F91">
        <w:rPr>
          <w:rFonts w:ascii="Arial" w:hAnsi="Arial" w:cs="Arial"/>
          <w:b w:val="0"/>
          <w:szCs w:val="24"/>
        </w:rPr>
        <w:t xml:space="preserve">pēc izvēles </w:t>
      </w:r>
      <w:r>
        <w:rPr>
          <w:rFonts w:ascii="Arial" w:hAnsi="Arial" w:cs="Arial"/>
          <w:b w:val="0"/>
          <w:szCs w:val="24"/>
        </w:rPr>
        <w:t>ar personīgo vai organizatoru šauteni.</w:t>
      </w:r>
    </w:p>
    <w:p w:rsidR="0022645D" w:rsidRDefault="0022645D" w:rsidP="0022645D">
      <w:pPr>
        <w:ind w:firstLine="284"/>
        <w:rPr>
          <w:rFonts w:ascii="Arial" w:hAnsi="Arial" w:cs="Arial"/>
          <w:b w:val="0"/>
          <w:szCs w:val="24"/>
        </w:rPr>
      </w:pPr>
    </w:p>
    <w:p w:rsidR="0022645D" w:rsidRDefault="0022645D" w:rsidP="0022645D">
      <w:pPr>
        <w:pStyle w:val="Vienkrsteksts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  <w:lang w:val="lv-LV"/>
        </w:rPr>
      </w:pPr>
    </w:p>
    <w:p w:rsidR="00B00125" w:rsidRDefault="00177183" w:rsidP="00B00125">
      <w:pPr>
        <w:pStyle w:val="Vienkrsteksts"/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PELDĒŠANA</w:t>
      </w:r>
    </w:p>
    <w:p w:rsidR="00F11D9D" w:rsidRDefault="000C7CDE" w:rsidP="00B00125">
      <w:pPr>
        <w:pStyle w:val="Vienkrsteksts"/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ab/>
        <w:t xml:space="preserve">Komandas sastāvs – </w:t>
      </w:r>
      <w:r w:rsidRPr="000C7CDE">
        <w:rPr>
          <w:rFonts w:ascii="Arial" w:hAnsi="Arial" w:cs="Arial"/>
          <w:b w:val="0"/>
          <w:sz w:val="24"/>
          <w:szCs w:val="24"/>
          <w:lang w:val="lv-LV"/>
        </w:rPr>
        <w:t>neierobežots dalībnieku skaits</w:t>
      </w:r>
    </w:p>
    <w:p w:rsidR="000C7CDE" w:rsidRDefault="000C7CDE" w:rsidP="00B00125">
      <w:pPr>
        <w:pStyle w:val="Vienkrsteksts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ab/>
      </w:r>
      <w:r w:rsidRPr="000C7CDE">
        <w:rPr>
          <w:rFonts w:ascii="Arial" w:hAnsi="Arial" w:cs="Arial"/>
          <w:sz w:val="24"/>
          <w:szCs w:val="24"/>
          <w:lang w:val="lv-LV"/>
        </w:rPr>
        <w:t xml:space="preserve">Komandu ieskaitē 2 dalībnieki – </w:t>
      </w:r>
      <w:r w:rsidRPr="000C7CDE">
        <w:rPr>
          <w:rFonts w:ascii="Arial" w:hAnsi="Arial" w:cs="Arial"/>
          <w:b w:val="0"/>
          <w:sz w:val="24"/>
          <w:szCs w:val="24"/>
          <w:lang w:val="lv-LV"/>
        </w:rPr>
        <w:t>viena sieviete un viens vīrietis.</w:t>
      </w:r>
      <w:r w:rsidR="00DE0203"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 w:rsidR="007E616D" w:rsidRPr="007E616D">
        <w:rPr>
          <w:rFonts w:ascii="Arial" w:hAnsi="Arial" w:cs="Arial"/>
          <w:b w:val="0"/>
          <w:sz w:val="24"/>
          <w:szCs w:val="24"/>
          <w:lang w:val="lv-LV"/>
        </w:rPr>
        <w:t>Ja komandām punktu summa vienāda, tad augstāku vietu iegūst komanda, kurai augstāka vieta sieviešu vērtējumā.</w:t>
      </w:r>
    </w:p>
    <w:p w:rsidR="000C7CDE" w:rsidRPr="000C7CDE" w:rsidRDefault="000C7CDE" w:rsidP="00B00125">
      <w:pPr>
        <w:pStyle w:val="Vienkrsteksts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ab/>
        <w:t xml:space="preserve">Sacensību programma – </w:t>
      </w:r>
      <w:r w:rsidRPr="000C7CDE">
        <w:rPr>
          <w:rFonts w:ascii="Arial" w:hAnsi="Arial" w:cs="Arial"/>
          <w:b w:val="0"/>
          <w:sz w:val="24"/>
          <w:szCs w:val="24"/>
          <w:lang w:val="lv-LV"/>
        </w:rPr>
        <w:t>sievietēm 50m (brīvajā stilā)</w:t>
      </w:r>
    </w:p>
    <w:p w:rsidR="000C7CDE" w:rsidRDefault="000C7CDE" w:rsidP="00B00125">
      <w:pPr>
        <w:pStyle w:val="Vienkrsteksts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  <w:r w:rsidRPr="000C7CDE">
        <w:rPr>
          <w:rFonts w:ascii="Arial" w:hAnsi="Arial" w:cs="Arial"/>
          <w:b w:val="0"/>
          <w:sz w:val="24"/>
          <w:szCs w:val="24"/>
          <w:lang w:val="lv-LV"/>
        </w:rPr>
        <w:tab/>
      </w:r>
      <w:r w:rsidRPr="000C7CDE">
        <w:rPr>
          <w:rFonts w:ascii="Arial" w:hAnsi="Arial" w:cs="Arial"/>
          <w:b w:val="0"/>
          <w:sz w:val="24"/>
          <w:szCs w:val="24"/>
          <w:lang w:val="lv-LV"/>
        </w:rPr>
        <w:tab/>
      </w:r>
      <w:r w:rsidRPr="000C7CDE">
        <w:rPr>
          <w:rFonts w:ascii="Arial" w:hAnsi="Arial" w:cs="Arial"/>
          <w:b w:val="0"/>
          <w:sz w:val="24"/>
          <w:szCs w:val="24"/>
          <w:lang w:val="lv-LV"/>
        </w:rPr>
        <w:tab/>
      </w:r>
      <w:r w:rsidRPr="000C7CDE">
        <w:rPr>
          <w:rFonts w:ascii="Arial" w:hAnsi="Arial" w:cs="Arial"/>
          <w:b w:val="0"/>
          <w:sz w:val="24"/>
          <w:szCs w:val="24"/>
          <w:lang w:val="lv-LV"/>
        </w:rPr>
        <w:tab/>
      </w:r>
      <w:r w:rsidRPr="000C7CDE">
        <w:rPr>
          <w:rFonts w:ascii="Arial" w:hAnsi="Arial" w:cs="Arial"/>
          <w:b w:val="0"/>
          <w:sz w:val="24"/>
          <w:szCs w:val="24"/>
          <w:lang w:val="lv-LV"/>
        </w:rPr>
        <w:tab/>
        <w:t xml:space="preserve">      vīriešiem 50m (brīvajā stilā)</w:t>
      </w:r>
    </w:p>
    <w:p w:rsidR="00DD30CE" w:rsidRDefault="00DD30CE" w:rsidP="00B00125">
      <w:pPr>
        <w:pStyle w:val="Vienkrsteksts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  <w:t xml:space="preserve">      sievietēm 50m</w:t>
      </w:r>
      <w:proofErr w:type="gramStart"/>
      <w:r>
        <w:rPr>
          <w:rFonts w:ascii="Arial" w:hAnsi="Arial" w:cs="Arial"/>
          <w:b w:val="0"/>
          <w:sz w:val="24"/>
          <w:szCs w:val="24"/>
          <w:lang w:val="lv-LV"/>
        </w:rPr>
        <w:t xml:space="preserve">  </w:t>
      </w:r>
      <w:proofErr w:type="gramEnd"/>
      <w:r>
        <w:rPr>
          <w:rFonts w:ascii="Arial" w:hAnsi="Arial" w:cs="Arial"/>
          <w:b w:val="0"/>
          <w:sz w:val="24"/>
          <w:szCs w:val="24"/>
          <w:lang w:val="lv-LV"/>
        </w:rPr>
        <w:t>35+ grupā (brīvajā stilā)</w:t>
      </w:r>
    </w:p>
    <w:p w:rsidR="00DD30CE" w:rsidRDefault="00DD30CE" w:rsidP="00B00125">
      <w:pPr>
        <w:pStyle w:val="Vienkrsteksts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  <w:t xml:space="preserve">      vīriešiem 50m</w:t>
      </w:r>
      <w:proofErr w:type="gramStart"/>
      <w:r>
        <w:rPr>
          <w:rFonts w:ascii="Arial" w:hAnsi="Arial" w:cs="Arial"/>
          <w:b w:val="0"/>
          <w:sz w:val="24"/>
          <w:szCs w:val="24"/>
          <w:lang w:val="lv-LV"/>
        </w:rPr>
        <w:t xml:space="preserve">  </w:t>
      </w:r>
      <w:proofErr w:type="gramEnd"/>
      <w:r>
        <w:rPr>
          <w:rFonts w:ascii="Arial" w:hAnsi="Arial" w:cs="Arial"/>
          <w:b w:val="0"/>
          <w:sz w:val="24"/>
          <w:szCs w:val="24"/>
          <w:lang w:val="lv-LV"/>
        </w:rPr>
        <w:t>35+ grupā (brīvajā stilā)</w:t>
      </w:r>
    </w:p>
    <w:p w:rsidR="00DE0203" w:rsidRPr="00DE0203" w:rsidRDefault="00DE0203" w:rsidP="00DE0203">
      <w:pPr>
        <w:pStyle w:val="Vienkrsteksts"/>
        <w:numPr>
          <w:ilvl w:val="0"/>
          <w:numId w:val="2"/>
        </w:numPr>
        <w:tabs>
          <w:tab w:val="left" w:pos="426"/>
        </w:tabs>
        <w:rPr>
          <w:rFonts w:ascii="Arial" w:hAnsi="Arial" w:cs="Arial"/>
          <w:b w:val="0"/>
          <w:sz w:val="24"/>
          <w:szCs w:val="24"/>
          <w:u w:val="single"/>
        </w:rPr>
      </w:pPr>
      <w:r w:rsidRPr="00DE0203">
        <w:rPr>
          <w:rFonts w:ascii="Arial" w:hAnsi="Arial" w:cs="Arial"/>
          <w:sz w:val="24"/>
          <w:szCs w:val="24"/>
          <w:u w:val="single"/>
        </w:rPr>
        <w:t>35+ grupā var piedalīties (1984.g. dzimušie un vecāki)</w:t>
      </w:r>
    </w:p>
    <w:p w:rsidR="00DE0203" w:rsidRPr="00DE0203" w:rsidRDefault="00DE0203" w:rsidP="00B00125">
      <w:pPr>
        <w:pStyle w:val="Vienkrsteksts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</w:p>
    <w:p w:rsidR="00FF1EDB" w:rsidRDefault="00FF1EDB" w:rsidP="00FF1EDB">
      <w:pPr>
        <w:pStyle w:val="Vienkrsteksts"/>
        <w:tabs>
          <w:tab w:val="left" w:pos="426"/>
        </w:tabs>
        <w:jc w:val="both"/>
        <w:rPr>
          <w:rFonts w:ascii="Arial" w:hAnsi="Arial" w:cs="Arial"/>
          <w:sz w:val="24"/>
          <w:szCs w:val="24"/>
          <w:lang w:val="lv-LV"/>
        </w:rPr>
      </w:pPr>
    </w:p>
    <w:p w:rsidR="00FF1EDB" w:rsidRDefault="00FF1EDB" w:rsidP="00FF1EDB">
      <w:pPr>
        <w:pStyle w:val="Vienkrsteksts"/>
        <w:tabs>
          <w:tab w:val="left" w:pos="426"/>
        </w:tabs>
        <w:jc w:val="both"/>
        <w:rPr>
          <w:rFonts w:ascii="Arial" w:hAnsi="Arial" w:cs="Arial"/>
          <w:b w:val="0"/>
          <w:sz w:val="24"/>
          <w:szCs w:val="24"/>
          <w:lang w:val="lv-LV"/>
        </w:rPr>
      </w:pPr>
      <w:r w:rsidRPr="00177183">
        <w:rPr>
          <w:rFonts w:ascii="Arial" w:hAnsi="Arial" w:cs="Arial"/>
          <w:sz w:val="24"/>
          <w:szCs w:val="24"/>
          <w:lang w:val="lv-LV"/>
        </w:rPr>
        <w:t>ĀRMRESTRINGS</w:t>
      </w:r>
      <w:r>
        <w:rPr>
          <w:rFonts w:ascii="Arial" w:hAnsi="Arial" w:cs="Arial"/>
          <w:sz w:val="24"/>
          <w:szCs w:val="24"/>
          <w:lang w:val="lv-LV"/>
        </w:rPr>
        <w:t xml:space="preserve"> </w:t>
      </w:r>
    </w:p>
    <w:p w:rsidR="00FF1EDB" w:rsidRPr="002F0A50" w:rsidRDefault="00FF1EDB" w:rsidP="00FF1EDB">
      <w:pPr>
        <w:pStyle w:val="Vienkrsteksts"/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ab/>
      </w:r>
      <w:r w:rsidRPr="002F0A50">
        <w:rPr>
          <w:rFonts w:ascii="Arial" w:hAnsi="Arial" w:cs="Arial"/>
          <w:sz w:val="24"/>
          <w:szCs w:val="24"/>
          <w:lang w:val="lv-LV"/>
        </w:rPr>
        <w:t>Komandas sastāvs – 2 dalībnieki kategorijā.</w:t>
      </w:r>
    </w:p>
    <w:p w:rsidR="00FF1EDB" w:rsidRDefault="00FF1EDB" w:rsidP="00FF1EDB">
      <w:pPr>
        <w:pStyle w:val="Vienkrsteksts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ab/>
      </w:r>
      <w:r w:rsidRPr="002F0A50">
        <w:rPr>
          <w:rFonts w:ascii="Arial" w:hAnsi="Arial" w:cs="Arial"/>
          <w:sz w:val="24"/>
          <w:szCs w:val="24"/>
          <w:lang w:val="lv-LV"/>
        </w:rPr>
        <w:t xml:space="preserve">Sacensības notiks 3 kategorijās </w:t>
      </w:r>
      <w:r w:rsidRPr="002F0A50">
        <w:rPr>
          <w:rFonts w:ascii="Arial" w:hAnsi="Arial" w:cs="Arial"/>
          <w:b w:val="0"/>
          <w:sz w:val="24"/>
          <w:szCs w:val="24"/>
          <w:lang w:val="lv-LV"/>
        </w:rPr>
        <w:t xml:space="preserve">– līdz 80 kg, virs 80 kg, un apvienotā kategorijā sievietēm. </w:t>
      </w:r>
    </w:p>
    <w:p w:rsidR="00FF1EDB" w:rsidRPr="002F0A50" w:rsidRDefault="00FF1EDB" w:rsidP="00FF1EDB">
      <w:pPr>
        <w:pStyle w:val="Vienkrsteksts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ab/>
      </w:r>
      <w:r w:rsidRPr="002F0A50">
        <w:rPr>
          <w:rFonts w:ascii="Arial" w:hAnsi="Arial" w:cs="Arial"/>
          <w:sz w:val="24"/>
          <w:szCs w:val="24"/>
          <w:lang w:val="lv-LV"/>
        </w:rPr>
        <w:t>Vērtēs dalībniekus</w:t>
      </w:r>
      <w:r w:rsidRPr="002F0A50">
        <w:rPr>
          <w:rFonts w:ascii="Arial" w:hAnsi="Arial" w:cs="Arial"/>
          <w:b w:val="0"/>
          <w:sz w:val="24"/>
          <w:szCs w:val="24"/>
          <w:lang w:val="lv-LV"/>
        </w:rPr>
        <w:t xml:space="preserve"> individuāli un komandu vērtējumā. Sacensības notiks ar labo roku pēc divmīnusu sistēmas.</w:t>
      </w:r>
    </w:p>
    <w:p w:rsidR="00F11D9D" w:rsidRDefault="00F11D9D" w:rsidP="00B00125">
      <w:pPr>
        <w:pStyle w:val="Vienkrsteksts"/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  <w:lang w:val="lv-LV"/>
        </w:rPr>
      </w:pPr>
    </w:p>
    <w:p w:rsidR="00177183" w:rsidRDefault="00177183" w:rsidP="00B00125">
      <w:pPr>
        <w:pStyle w:val="Vienkrsteksts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</w:p>
    <w:p w:rsidR="005D468A" w:rsidRPr="00692848" w:rsidRDefault="005D468A" w:rsidP="005D468A">
      <w:pPr>
        <w:pStyle w:val="Vienkrsteksts"/>
        <w:ind w:left="426"/>
        <w:rPr>
          <w:rFonts w:ascii="Arial" w:hAnsi="Arial" w:cs="Arial"/>
          <w:b w:val="0"/>
          <w:sz w:val="24"/>
          <w:szCs w:val="24"/>
        </w:rPr>
      </w:pPr>
      <w:r w:rsidRPr="00692848">
        <w:rPr>
          <w:rFonts w:ascii="Arial" w:hAnsi="Arial" w:cs="Arial"/>
          <w:b w:val="0"/>
          <w:sz w:val="24"/>
          <w:szCs w:val="24"/>
        </w:rPr>
        <w:t>Gadījumā, ja divām vai vairāk komandām ir vienāds punktu skaits, augstāku vietu  ieņem komanda, kurai:</w:t>
      </w:r>
      <w:r w:rsidRPr="00692848">
        <w:rPr>
          <w:rFonts w:ascii="Arial" w:hAnsi="Arial" w:cs="Arial"/>
          <w:b w:val="0"/>
          <w:sz w:val="24"/>
          <w:szCs w:val="24"/>
        </w:rPr>
        <w:br/>
        <w:t>1. vairāk punktu savstarpējās spēlēs;</w:t>
      </w:r>
      <w:r w:rsidRPr="00692848">
        <w:rPr>
          <w:rFonts w:ascii="Arial" w:hAnsi="Arial" w:cs="Arial"/>
          <w:b w:val="0"/>
          <w:sz w:val="24"/>
          <w:szCs w:val="24"/>
        </w:rPr>
        <w:br/>
        <w:t>2. labāka iegūto un zaudēto vārtu starpība savstarpējās spēlēs;</w:t>
      </w:r>
      <w:r w:rsidRPr="00692848">
        <w:rPr>
          <w:rFonts w:ascii="Arial" w:hAnsi="Arial" w:cs="Arial"/>
          <w:b w:val="0"/>
          <w:sz w:val="24"/>
          <w:szCs w:val="24"/>
        </w:rPr>
        <w:br/>
        <w:t>3. vairāk gūto vārtu savstarpējās spēlēs;</w:t>
      </w:r>
    </w:p>
    <w:p w:rsidR="00977771" w:rsidRPr="00F03559" w:rsidRDefault="005D468A" w:rsidP="00F03559">
      <w:pPr>
        <w:pStyle w:val="Vienkrsteksts"/>
        <w:ind w:left="426"/>
        <w:rPr>
          <w:rFonts w:ascii="Arial" w:hAnsi="Arial" w:cs="Arial"/>
          <w:b w:val="0"/>
          <w:sz w:val="24"/>
          <w:szCs w:val="24"/>
          <w:lang w:val="lv-LV"/>
        </w:rPr>
      </w:pPr>
      <w:r w:rsidRPr="00692848">
        <w:rPr>
          <w:rFonts w:ascii="Arial" w:hAnsi="Arial" w:cs="Arial"/>
          <w:b w:val="0"/>
          <w:sz w:val="24"/>
          <w:szCs w:val="24"/>
        </w:rPr>
        <w:t>4.</w:t>
      </w:r>
      <w:r w:rsidR="008B463E"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 w:rsidRPr="00692848">
        <w:rPr>
          <w:rFonts w:ascii="Arial" w:hAnsi="Arial" w:cs="Arial"/>
          <w:b w:val="0"/>
          <w:sz w:val="24"/>
          <w:szCs w:val="24"/>
        </w:rPr>
        <w:t>labāka iegūto un zaudēto vārtu starpība visās spēlēs;</w:t>
      </w:r>
      <w:r w:rsidRPr="00692848">
        <w:rPr>
          <w:rFonts w:ascii="Arial" w:hAnsi="Arial" w:cs="Arial"/>
          <w:b w:val="0"/>
          <w:sz w:val="24"/>
          <w:szCs w:val="24"/>
        </w:rPr>
        <w:br/>
        <w:t>5. vairāk iegūto vārtu visās spēlēs.</w:t>
      </w:r>
    </w:p>
    <w:sectPr w:rsidR="00977771" w:rsidRPr="00F03559" w:rsidSect="004F4216">
      <w:pgSz w:w="11906" w:h="16838"/>
      <w:pgMar w:top="1440" w:right="1274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E3392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0B21A0E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5D"/>
    <w:rsid w:val="0005199F"/>
    <w:rsid w:val="000B395D"/>
    <w:rsid w:val="000C7CDE"/>
    <w:rsid w:val="00111999"/>
    <w:rsid w:val="00177183"/>
    <w:rsid w:val="0022645D"/>
    <w:rsid w:val="002C3B11"/>
    <w:rsid w:val="002C6960"/>
    <w:rsid w:val="002F0A50"/>
    <w:rsid w:val="00327EC4"/>
    <w:rsid w:val="0037763B"/>
    <w:rsid w:val="00382E1B"/>
    <w:rsid w:val="004F4216"/>
    <w:rsid w:val="00580D16"/>
    <w:rsid w:val="005D468A"/>
    <w:rsid w:val="006C4D9B"/>
    <w:rsid w:val="007513A6"/>
    <w:rsid w:val="007D1EC8"/>
    <w:rsid w:val="007E616D"/>
    <w:rsid w:val="008479D4"/>
    <w:rsid w:val="00881B7E"/>
    <w:rsid w:val="008901E9"/>
    <w:rsid w:val="008B463E"/>
    <w:rsid w:val="008D1AE3"/>
    <w:rsid w:val="008E159F"/>
    <w:rsid w:val="008F6B0B"/>
    <w:rsid w:val="009613C7"/>
    <w:rsid w:val="00977771"/>
    <w:rsid w:val="009C22EF"/>
    <w:rsid w:val="00A20582"/>
    <w:rsid w:val="00B00125"/>
    <w:rsid w:val="00B53DC7"/>
    <w:rsid w:val="00B83DD3"/>
    <w:rsid w:val="00C2789D"/>
    <w:rsid w:val="00DD30CE"/>
    <w:rsid w:val="00DE0203"/>
    <w:rsid w:val="00DE2F91"/>
    <w:rsid w:val="00E345E3"/>
    <w:rsid w:val="00E55C75"/>
    <w:rsid w:val="00F03559"/>
    <w:rsid w:val="00F11D9D"/>
    <w:rsid w:val="00F30C72"/>
    <w:rsid w:val="00F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184A2A-FB0B-4491-9A86-88F0289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2645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ienkrsteksts">
    <w:name w:val="Plain Text"/>
    <w:basedOn w:val="Parasts"/>
    <w:link w:val="VienkrstekstsRakstz"/>
    <w:unhideWhenUsed/>
    <w:rsid w:val="0022645D"/>
    <w:rPr>
      <w:rFonts w:ascii="Courier New" w:hAnsi="Courier New"/>
      <w:sz w:val="20"/>
      <w:lang w:val="x-none"/>
    </w:rPr>
  </w:style>
  <w:style w:type="character" w:customStyle="1" w:styleId="VienkrstekstsRakstz">
    <w:name w:val="Vienkāršs teksts Rakstz."/>
    <w:basedOn w:val="Noklusjumarindkopasfonts"/>
    <w:link w:val="Vienkrsteksts"/>
    <w:rsid w:val="0022645D"/>
    <w:rPr>
      <w:rFonts w:ascii="Courier New" w:eastAsia="Times New Roman" w:hAnsi="Courier New" w:cs="Times New Roman"/>
      <w:b/>
      <w:sz w:val="20"/>
      <w:szCs w:val="20"/>
      <w:lang w:val="x-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5199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5199F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3926</Words>
  <Characters>2238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19</cp:revision>
  <cp:lastPrinted>2020-01-27T15:33:00Z</cp:lastPrinted>
  <dcterms:created xsi:type="dcterms:W3CDTF">2018-01-17T09:19:00Z</dcterms:created>
  <dcterms:modified xsi:type="dcterms:W3CDTF">2020-01-27T15:47:00Z</dcterms:modified>
</cp:coreProperties>
</file>